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2B9" w:rsidRPr="00681E78" w:rsidRDefault="000A35FC" w:rsidP="00681E78">
      <w:pPr>
        <w:pStyle w:val="Heading1"/>
      </w:pPr>
      <w:r w:rsidRPr="00681E78">
        <w:t>Bernard Matthews Diversity T</w:t>
      </w:r>
      <w:bookmarkStart w:id="0" w:name="_GoBack"/>
      <w:bookmarkEnd w:id="0"/>
      <w:r w:rsidRPr="00681E78">
        <w:t>raining Course</w:t>
      </w:r>
    </w:p>
    <w:p w:rsidR="00BC72B9" w:rsidRDefault="00BC72B9">
      <w:pPr>
        <w:pStyle w:val="Heading1"/>
      </w:pPr>
    </w:p>
    <w:p w:rsidR="00486A2D" w:rsidRPr="00681E78" w:rsidRDefault="00486A2D" w:rsidP="00681E78">
      <w:pPr>
        <w:divId w:val="812984772"/>
      </w:pPr>
      <w:r w:rsidRPr="00681E78">
        <w:drawing>
          <wp:inline distT="0" distB="0" distL="0" distR="0" wp14:anchorId="022209EB" wp14:editId="6EE33756">
            <wp:extent cx="3811905" cy="3811905"/>
            <wp:effectExtent l="0" t="0" r="0" b="0"/>
            <wp:docPr id="1" name="Picture 1" descr="http://www.excellenceindiversity.co.uk/wp-content/uploads/2016/04/Bernard-Matth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http://www.excellenceindiversity.co.uk/wp-content/uploads/2016/04/Bernard-Matthew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1905" cy="3811905"/>
                    </a:xfrm>
                    <a:prstGeom prst="rect">
                      <a:avLst/>
                    </a:prstGeom>
                    <a:noFill/>
                    <a:ln>
                      <a:noFill/>
                    </a:ln>
                  </pic:spPr>
                </pic:pic>
              </a:graphicData>
            </a:graphic>
          </wp:inline>
        </w:drawing>
      </w:r>
    </w:p>
    <w:p w:rsidR="00486A2D" w:rsidRPr="00681E78" w:rsidRDefault="00486A2D" w:rsidP="00681E78">
      <w:pPr>
        <w:pStyle w:val="Heading5"/>
        <w:divId w:val="812984772"/>
      </w:pPr>
      <w:r w:rsidRPr="00681E78">
        <w:t>EiDA16 Shortlisted Nominee</w:t>
      </w:r>
    </w:p>
    <w:p w:rsidR="00486A2D" w:rsidRPr="00681E78" w:rsidRDefault="00486A2D" w:rsidP="00681E78">
      <w:pPr>
        <w:pStyle w:val="Heading4"/>
        <w:divId w:val="812984772"/>
      </w:pPr>
      <w:r w:rsidRPr="00681E78">
        <w:t>Best Diversity Resource Award</w:t>
      </w:r>
    </w:p>
    <w:p w:rsidR="00BC72B9" w:rsidRPr="00681E78" w:rsidRDefault="00486A2D" w:rsidP="00681E78">
      <w:pPr>
        <w:divId w:val="812984772"/>
      </w:pPr>
      <w:r w:rsidRPr="00681E78">
        <w:t>Bernard Matthews Diversity Training Course was set up specifically for their existing workforce in their factories, which is designed to develop a sense of empathy and understanding for those temporary workers joining the business during peak Christmas period. The programme was designed to deal with a specific challenge that the business faces and do it positively. Alongside performing routine practices, they have proudly developed a fully comprehensive and interactive training programme for their entire factory workforce, which has had an enormously positive reaction and has set an agenda for the future. Out of a poll from over 400 employees across both of their factory sites who had taken part in the course, 90% of employees agreed the course had been time well spent. Further to this, 92% of the poll agreed that the course would help to improve their performance in the workplace. This Diversity Training Course is the first of its kind in their industry and uses true life examples to help staff learn to respect one another</w:t>
      </w:r>
      <w:r w:rsidR="00C35C0C" w:rsidRPr="00681E78">
        <w:t>.</w:t>
      </w:r>
    </w:p>
    <w:sectPr w:rsidR="00BC72B9" w:rsidRPr="00681E78">
      <w:footerReference w:type="default" r:id="rId9"/>
      <w:pgSz w:w="11907" w:h="16839"/>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3B2" w:rsidRPr="00681E78" w:rsidRDefault="00E503B2" w:rsidP="00681E78">
      <w:r>
        <w:separator/>
      </w:r>
    </w:p>
  </w:endnote>
  <w:endnote w:type="continuationSeparator" w:id="0">
    <w:p w:rsidR="00E503B2" w:rsidRPr="00681E78" w:rsidRDefault="00E503B2" w:rsidP="0068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852419"/>
      <w:docPartObj>
        <w:docPartGallery w:val="Page Numbers (Bottom of Page)"/>
        <w:docPartUnique/>
      </w:docPartObj>
    </w:sdtPr>
    <w:sdtEndPr/>
    <w:sdtContent>
      <w:p w:rsidR="00BC72B9" w:rsidRDefault="004A5574">
        <w:r>
          <w:fldChar w:fldCharType="begin"/>
        </w:r>
        <w:r>
          <w:instrText xml:space="preserve"> PAGE   \* MERGEFORMAT </w:instrText>
        </w:r>
        <w:r>
          <w:fldChar w:fldCharType="separate"/>
        </w:r>
        <w:r w:rsidR="00C35C0C" w:rsidRPr="00681E78">
          <w:t>2</w:t>
        </w:r>
        <w:r w:rsidRPr="00681E78">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3B2" w:rsidRPr="00681E78" w:rsidRDefault="00E503B2" w:rsidP="00681E78">
      <w:r>
        <w:separator/>
      </w:r>
    </w:p>
  </w:footnote>
  <w:footnote w:type="continuationSeparator" w:id="0">
    <w:p w:rsidR="00E503B2" w:rsidRPr="00681E78" w:rsidRDefault="00E503B2" w:rsidP="00681E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6EE2A74"/>
    <w:lvl w:ilvl="0">
      <w:start w:val="1"/>
      <w:numFmt w:val="decimal"/>
      <w:lvlText w:val="%1."/>
      <w:lvlJc w:val="left"/>
      <w:pPr>
        <w:tabs>
          <w:tab w:val="num" w:pos="1800"/>
        </w:tabs>
        <w:ind w:left="1800" w:hanging="360"/>
      </w:pPr>
    </w:lvl>
  </w:abstractNum>
  <w:abstractNum w:abstractNumId="1">
    <w:nsid w:val="FFFFFF7D"/>
    <w:multiLevelType w:val="singleLevel"/>
    <w:tmpl w:val="49A83156"/>
    <w:lvl w:ilvl="0">
      <w:start w:val="1"/>
      <w:numFmt w:val="decimal"/>
      <w:lvlText w:val="%1."/>
      <w:lvlJc w:val="left"/>
      <w:pPr>
        <w:tabs>
          <w:tab w:val="num" w:pos="1440"/>
        </w:tabs>
        <w:ind w:left="1440" w:hanging="360"/>
      </w:pPr>
    </w:lvl>
  </w:abstractNum>
  <w:abstractNum w:abstractNumId="2">
    <w:nsid w:val="FFFFFF7E"/>
    <w:multiLevelType w:val="singleLevel"/>
    <w:tmpl w:val="C19E430A"/>
    <w:lvl w:ilvl="0">
      <w:start w:val="1"/>
      <w:numFmt w:val="decimal"/>
      <w:lvlText w:val="%1."/>
      <w:lvlJc w:val="left"/>
      <w:pPr>
        <w:tabs>
          <w:tab w:val="num" w:pos="1080"/>
        </w:tabs>
        <w:ind w:left="1080" w:hanging="360"/>
      </w:pPr>
    </w:lvl>
  </w:abstractNum>
  <w:abstractNum w:abstractNumId="3">
    <w:nsid w:val="FFFFFF7F"/>
    <w:multiLevelType w:val="singleLevel"/>
    <w:tmpl w:val="20C6C952"/>
    <w:lvl w:ilvl="0">
      <w:start w:val="1"/>
      <w:numFmt w:val="decimal"/>
      <w:lvlText w:val="%1."/>
      <w:lvlJc w:val="left"/>
      <w:pPr>
        <w:tabs>
          <w:tab w:val="num" w:pos="720"/>
        </w:tabs>
        <w:ind w:left="720" w:hanging="360"/>
      </w:pPr>
    </w:lvl>
  </w:abstractNum>
  <w:abstractNum w:abstractNumId="4">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2F819E8"/>
    <w:lvl w:ilvl="0">
      <w:start w:val="1"/>
      <w:numFmt w:val="decimal"/>
      <w:lvlText w:val="%1."/>
      <w:lvlJc w:val="left"/>
      <w:pPr>
        <w:ind w:left="1080" w:hanging="360"/>
      </w:pPr>
      <w:rPr>
        <w:rFonts w:hint="default"/>
      </w:rPr>
    </w:lvl>
  </w:abstractNum>
  <w:abstractNum w:abstractNumId="9">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9"/>
  </w:num>
  <w:num w:numId="4">
    <w:abstractNumId w:val="8"/>
    <w:lvlOverride w:ilvl="0">
      <w:lvl w:ilvl="0">
        <w:start w:val="1"/>
        <w:numFmt w:val="decimal"/>
        <w:lvlText w:val="%1."/>
        <w:lvlJc w:val="left"/>
        <w:pPr>
          <w:tabs>
            <w:tab w:val="num" w:pos="1080"/>
          </w:tabs>
          <w:ind w:left="1080" w:hanging="360"/>
        </w:pPr>
        <w:rPr>
          <w:rFonts w:hint="default"/>
        </w:rPr>
      </w:lvl>
    </w:lvlOverride>
  </w:num>
  <w:num w:numId="5">
    <w:abstractNumId w:val="10"/>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8"/>
    <w:lvlOverride w:ilvl="0">
      <w:startOverride w:val="1"/>
    </w:lvlOverride>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attachedTemplate r:id="rId1"/>
  <w:documentProtection w:edit="readOnly" w:formatting="1" w:enforcement="1" w:cryptProviderType="rsaFull" w:cryptAlgorithmClass="hash" w:cryptAlgorithmType="typeAny" w:cryptAlgorithmSid="4" w:cryptSpinCount="100000" w:hash="kkoCfwbspzOfs65+xFvRu+uoB4s=" w:salt="6O6qMBWZjWW9brMIP6yd5g=="/>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IwN7WwNDEzNbAEMpV0lIJTi4sz8/NACoxqAWPDPZIsAAAA"/>
  </w:docVars>
  <w:rsids>
    <w:rsidRoot w:val="008B62AE"/>
    <w:rsid w:val="000A35FC"/>
    <w:rsid w:val="00486A2D"/>
    <w:rsid w:val="004A5574"/>
    <w:rsid w:val="004B2F1C"/>
    <w:rsid w:val="00681E78"/>
    <w:rsid w:val="007326E1"/>
    <w:rsid w:val="00875AFA"/>
    <w:rsid w:val="008B62AE"/>
    <w:rsid w:val="00B567D3"/>
    <w:rsid w:val="00BC72B9"/>
    <w:rsid w:val="00C35C0C"/>
    <w:rsid w:val="00CB0EA1"/>
    <w:rsid w:val="00E503B2"/>
    <w:rsid w:val="00FC7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657C9C" w:themeColor="text2" w:themeTint="BF"/>
        <w:sz w:val="24"/>
        <w:szCs w:val="24"/>
        <w:lang w:val="en-US" w:eastAsia="ja-JP" w:bidi="ar-SA"/>
      </w:rPr>
    </w:rPrDefault>
    <w:pPrDefault>
      <w:pPr>
        <w:spacing w:after="3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1"/>
    <w:lsdException w:name="Title" w:semiHidden="0" w:uiPriority="10" w:unhideWhenUsed="0" w:qFormat="1"/>
    <w:lsdException w:name="Default Paragraph Font" w:uiPriority="1"/>
    <w:lsdException w:name="Body Text" w:uiPriority="10" w:qFormat="1"/>
    <w:lsdException w:name="Subtitle" w:uiPriority="11" w:qFormat="1"/>
    <w:lsdException w:name="Strong" w:uiPriority="22" w:qFormat="1"/>
    <w:lsdException w:name="Emphasis" w:uiPriority="20"/>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50637D" w:themeColor="text2" w:themeTint="E6"/>
      <w:sz w:val="44"/>
      <w:szCs w:val="32"/>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5B9BD5"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5B9BD5"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5B9BD5"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5B9BD5"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5B9BD5"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5B9BD5"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5B9BD5" w:themeColor="accent1"/>
      </w:pBdr>
      <w:spacing w:after="400" w:line="240" w:lineRule="auto"/>
      <w:contextualSpacing/>
    </w:pPr>
    <w:rPr>
      <w:rFonts w:asciiTheme="majorHAnsi" w:eastAsiaTheme="majorEastAsia" w:hAnsiTheme="majorHAnsi" w:cstheme="majorBidi"/>
      <w:b/>
      <w:color w:val="50637D"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50637D"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50637D"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5B9BD5"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5B9BD5"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5B9BD5"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5B9BD5"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5B9BD5"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5B9BD5" w:themeColor="accent1"/>
      <w:sz w:val="34"/>
      <w:szCs w:val="22"/>
    </w:rPr>
  </w:style>
  <w:style w:type="character" w:customStyle="1" w:styleId="SubtitleChar">
    <w:name w:val="Subtitle Char"/>
    <w:basedOn w:val="DefaultParagraphFont"/>
    <w:link w:val="Subtitle"/>
    <w:uiPriority w:val="11"/>
    <w:semiHidden/>
    <w:rPr>
      <w:rFonts w:eastAsiaTheme="minorEastAsia"/>
      <w:color w:val="5B9BD5" w:themeColor="accent1"/>
      <w:sz w:val="34"/>
      <w:szCs w:val="22"/>
    </w:rPr>
  </w:style>
  <w:style w:type="character" w:styleId="SubtleEmphasis">
    <w:name w:val="Subtle Emphasis"/>
    <w:basedOn w:val="DefaultParagraphFont"/>
    <w:uiPriority w:val="19"/>
    <w:semiHidden/>
    <w:unhideWhenUsed/>
    <w:qFormat/>
    <w:rPr>
      <w:i/>
      <w:iCs/>
      <w:color w:val="657C9C" w:themeColor="text2" w:themeTint="BF"/>
    </w:rPr>
  </w:style>
  <w:style w:type="character" w:styleId="IntenseEmphasis">
    <w:name w:val="Intense Emphasis"/>
    <w:basedOn w:val="DefaultParagraphFont"/>
    <w:uiPriority w:val="21"/>
    <w:semiHidden/>
    <w:unhideWhenUsed/>
    <w:qFormat/>
    <w:rPr>
      <w:b/>
      <w:i/>
      <w:iCs/>
      <w:color w:val="50637D" w:themeColor="text2" w:themeTint="E6"/>
    </w:rPr>
  </w:style>
  <w:style w:type="character" w:styleId="Strong">
    <w:name w:val="Strong"/>
    <w:basedOn w:val="DefaultParagraphFont"/>
    <w:uiPriority w:val="22"/>
    <w:semiHidden/>
    <w:unhideWhenUsed/>
    <w:qFormat/>
    <w:rPr>
      <w:b/>
      <w:bCs/>
      <w:color w:val="657C9C"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50637D" w:themeColor="text2" w:themeTint="E6"/>
      <w:sz w:val="34"/>
    </w:rPr>
  </w:style>
  <w:style w:type="character" w:customStyle="1" w:styleId="IntenseQuoteChar">
    <w:name w:val="Intense Quote Char"/>
    <w:basedOn w:val="DefaultParagraphFont"/>
    <w:link w:val="IntenseQuote"/>
    <w:uiPriority w:val="30"/>
    <w:semiHidden/>
    <w:rPr>
      <w:b/>
      <w:i/>
      <w:iCs/>
      <w:color w:val="50637D" w:themeColor="text2" w:themeTint="E6"/>
      <w:sz w:val="34"/>
    </w:rPr>
  </w:style>
  <w:style w:type="character" w:styleId="SubtleReference">
    <w:name w:val="Subtle Reference"/>
    <w:basedOn w:val="DefaultParagraphFont"/>
    <w:uiPriority w:val="31"/>
    <w:semiHidden/>
    <w:unhideWhenUsed/>
    <w:qFormat/>
    <w:rPr>
      <w:caps/>
      <w:smallCaps w:val="0"/>
      <w:color w:val="657C9C" w:themeColor="text2" w:themeTint="BF"/>
    </w:rPr>
  </w:style>
  <w:style w:type="character" w:styleId="IntenseReference">
    <w:name w:val="Intense Reference"/>
    <w:basedOn w:val="DefaultParagraphFont"/>
    <w:uiPriority w:val="32"/>
    <w:semiHidden/>
    <w:unhideWhenUsed/>
    <w:qFormat/>
    <w:rPr>
      <w:b/>
      <w:bCs/>
      <w:caps/>
      <w:smallCaps w:val="0"/>
      <w:color w:val="657C9C"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CB0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EA1"/>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657C9C" w:themeColor="text2" w:themeTint="BF"/>
        <w:sz w:val="24"/>
        <w:szCs w:val="24"/>
        <w:lang w:val="en-US" w:eastAsia="ja-JP" w:bidi="ar-SA"/>
      </w:rPr>
    </w:rPrDefault>
    <w:pPrDefault>
      <w:pPr>
        <w:spacing w:after="3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1"/>
    <w:lsdException w:name="Title" w:semiHidden="0" w:uiPriority="10" w:unhideWhenUsed="0" w:qFormat="1"/>
    <w:lsdException w:name="Default Paragraph Font" w:uiPriority="1"/>
    <w:lsdException w:name="Body Text" w:uiPriority="10" w:qFormat="1"/>
    <w:lsdException w:name="Subtitle" w:uiPriority="11" w:qFormat="1"/>
    <w:lsdException w:name="Strong" w:uiPriority="22" w:qFormat="1"/>
    <w:lsdException w:name="Emphasis" w:uiPriority="20"/>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50637D" w:themeColor="text2" w:themeTint="E6"/>
      <w:sz w:val="44"/>
      <w:szCs w:val="32"/>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5B9BD5"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5B9BD5"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5B9BD5"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5B9BD5"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5B9BD5"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5B9BD5"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5B9BD5" w:themeColor="accent1"/>
      </w:pBdr>
      <w:spacing w:after="400" w:line="240" w:lineRule="auto"/>
      <w:contextualSpacing/>
    </w:pPr>
    <w:rPr>
      <w:rFonts w:asciiTheme="majorHAnsi" w:eastAsiaTheme="majorEastAsia" w:hAnsiTheme="majorHAnsi" w:cstheme="majorBidi"/>
      <w:b/>
      <w:color w:val="50637D"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50637D"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50637D"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5B9BD5"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5B9BD5"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5B9BD5"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5B9BD5"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5B9BD5"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5B9BD5" w:themeColor="accent1"/>
      <w:sz w:val="34"/>
      <w:szCs w:val="22"/>
    </w:rPr>
  </w:style>
  <w:style w:type="character" w:customStyle="1" w:styleId="SubtitleChar">
    <w:name w:val="Subtitle Char"/>
    <w:basedOn w:val="DefaultParagraphFont"/>
    <w:link w:val="Subtitle"/>
    <w:uiPriority w:val="11"/>
    <w:semiHidden/>
    <w:rPr>
      <w:rFonts w:eastAsiaTheme="minorEastAsia"/>
      <w:color w:val="5B9BD5" w:themeColor="accent1"/>
      <w:sz w:val="34"/>
      <w:szCs w:val="22"/>
    </w:rPr>
  </w:style>
  <w:style w:type="character" w:styleId="SubtleEmphasis">
    <w:name w:val="Subtle Emphasis"/>
    <w:basedOn w:val="DefaultParagraphFont"/>
    <w:uiPriority w:val="19"/>
    <w:semiHidden/>
    <w:unhideWhenUsed/>
    <w:qFormat/>
    <w:rPr>
      <w:i/>
      <w:iCs/>
      <w:color w:val="657C9C" w:themeColor="text2" w:themeTint="BF"/>
    </w:rPr>
  </w:style>
  <w:style w:type="character" w:styleId="IntenseEmphasis">
    <w:name w:val="Intense Emphasis"/>
    <w:basedOn w:val="DefaultParagraphFont"/>
    <w:uiPriority w:val="21"/>
    <w:semiHidden/>
    <w:unhideWhenUsed/>
    <w:qFormat/>
    <w:rPr>
      <w:b/>
      <w:i/>
      <w:iCs/>
      <w:color w:val="50637D" w:themeColor="text2" w:themeTint="E6"/>
    </w:rPr>
  </w:style>
  <w:style w:type="character" w:styleId="Strong">
    <w:name w:val="Strong"/>
    <w:basedOn w:val="DefaultParagraphFont"/>
    <w:uiPriority w:val="22"/>
    <w:semiHidden/>
    <w:unhideWhenUsed/>
    <w:qFormat/>
    <w:rPr>
      <w:b/>
      <w:bCs/>
      <w:color w:val="657C9C"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50637D" w:themeColor="text2" w:themeTint="E6"/>
      <w:sz w:val="34"/>
    </w:rPr>
  </w:style>
  <w:style w:type="character" w:customStyle="1" w:styleId="IntenseQuoteChar">
    <w:name w:val="Intense Quote Char"/>
    <w:basedOn w:val="DefaultParagraphFont"/>
    <w:link w:val="IntenseQuote"/>
    <w:uiPriority w:val="30"/>
    <w:semiHidden/>
    <w:rPr>
      <w:b/>
      <w:i/>
      <w:iCs/>
      <w:color w:val="50637D" w:themeColor="text2" w:themeTint="E6"/>
      <w:sz w:val="34"/>
    </w:rPr>
  </w:style>
  <w:style w:type="character" w:styleId="SubtleReference">
    <w:name w:val="Subtle Reference"/>
    <w:basedOn w:val="DefaultParagraphFont"/>
    <w:uiPriority w:val="31"/>
    <w:semiHidden/>
    <w:unhideWhenUsed/>
    <w:qFormat/>
    <w:rPr>
      <w:caps/>
      <w:smallCaps w:val="0"/>
      <w:color w:val="657C9C" w:themeColor="text2" w:themeTint="BF"/>
    </w:rPr>
  </w:style>
  <w:style w:type="character" w:styleId="IntenseReference">
    <w:name w:val="Intense Reference"/>
    <w:basedOn w:val="DefaultParagraphFont"/>
    <w:uiPriority w:val="32"/>
    <w:semiHidden/>
    <w:unhideWhenUsed/>
    <w:qFormat/>
    <w:rPr>
      <w:b/>
      <w:bCs/>
      <w:caps/>
      <w:smallCaps w:val="0"/>
      <w:color w:val="657C9C"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CB0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EA1"/>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349225">
      <w:bodyDiv w:val="1"/>
      <w:marLeft w:val="0"/>
      <w:marRight w:val="0"/>
      <w:marTop w:val="0"/>
      <w:marBottom w:val="0"/>
      <w:divBdr>
        <w:top w:val="none" w:sz="0" w:space="0" w:color="auto"/>
        <w:left w:val="none" w:sz="0" w:space="0" w:color="auto"/>
        <w:bottom w:val="none" w:sz="0" w:space="0" w:color="auto"/>
        <w:right w:val="none" w:sz="0" w:space="0" w:color="auto"/>
      </w:divBdr>
      <w:divsChild>
        <w:div w:id="812984772">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Downloads\%7bE6A207B8-5625-AD48-9551-A5771B1289F4%7dtf500020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{E6A207B8-5625-AD48-9551-A5771B1289F4}tf50002001</Template>
  <TotalTime>0</TotalTime>
  <Pages>1</Pages>
  <Words>170</Words>
  <Characters>974</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Fordham</dc:creator>
  <cp:lastModifiedBy>P.Fordham</cp:lastModifiedBy>
  <cp:revision>2</cp:revision>
  <dcterms:created xsi:type="dcterms:W3CDTF">2018-09-22T07:50:00Z</dcterms:created>
  <dcterms:modified xsi:type="dcterms:W3CDTF">2018-09-22T07:50:00Z</dcterms:modified>
</cp:coreProperties>
</file>